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99" w:rsidRPr="00B94099" w:rsidRDefault="00B94099" w:rsidP="00B9409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9409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Как определить, что ребёнок готов к школе и может успешно учиться?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 xml:space="preserve">Помните, что между </w:t>
      </w:r>
      <w:proofErr w:type="spellStart"/>
      <w:r w:rsidRPr="00B94099">
        <w:rPr>
          <w:rFonts w:ascii="Times New Roman" w:hAnsi="Times New Roman" w:cs="Times New Roman"/>
          <w:sz w:val="28"/>
          <w:szCs w:val="28"/>
        </w:rPr>
        <w:t>обученностью</w:t>
      </w:r>
      <w:proofErr w:type="spellEnd"/>
      <w:r w:rsidRPr="00B94099">
        <w:rPr>
          <w:rFonts w:ascii="Times New Roman" w:hAnsi="Times New Roman" w:cs="Times New Roman"/>
          <w:sz w:val="28"/>
          <w:szCs w:val="28"/>
        </w:rPr>
        <w:t xml:space="preserve"> и интеллектуальным развитием – огромная разница.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Согласно закону "Об образовании", в шесть с половиной лет детям следует «поступать»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099">
        <w:rPr>
          <w:rFonts w:ascii="Times New Roman" w:hAnsi="Times New Roman" w:cs="Times New Roman"/>
          <w:sz w:val="28"/>
          <w:szCs w:val="28"/>
        </w:rPr>
        <w:t>в школу.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Однако, шестилетки ещё принадлежат к дошкольному миру. Но, хотя детям ещё хочется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099">
        <w:rPr>
          <w:rFonts w:ascii="Times New Roman" w:hAnsi="Times New Roman" w:cs="Times New Roman"/>
          <w:sz w:val="28"/>
          <w:szCs w:val="28"/>
        </w:rPr>
        <w:t>играть, шесть лет - это достаточный возраст для того, чтобы усваивать 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099">
        <w:rPr>
          <w:rFonts w:ascii="Times New Roman" w:hAnsi="Times New Roman" w:cs="Times New Roman"/>
          <w:sz w:val="28"/>
          <w:szCs w:val="28"/>
        </w:rPr>
        <w:t>материал. Правда, обучение поначалу должно быть действительно игровым.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Не секрет, что девочки развиваются скорее мальчиков. Они более усердные и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усидчивые.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099">
        <w:rPr>
          <w:rFonts w:ascii="Times New Roman" w:hAnsi="Times New Roman" w:cs="Times New Roman"/>
          <w:sz w:val="28"/>
          <w:szCs w:val="28"/>
        </w:rPr>
        <w:t>А сколько проблем причиняют учителям «</w:t>
      </w:r>
      <w:proofErr w:type="spellStart"/>
      <w:r w:rsidRPr="00B94099">
        <w:rPr>
          <w:rFonts w:ascii="Times New Roman" w:hAnsi="Times New Roman" w:cs="Times New Roman"/>
          <w:sz w:val="28"/>
          <w:szCs w:val="28"/>
        </w:rPr>
        <w:t>недоигравшие</w:t>
      </w:r>
      <w:proofErr w:type="spellEnd"/>
      <w:r w:rsidRPr="00B94099">
        <w:rPr>
          <w:rFonts w:ascii="Times New Roman" w:hAnsi="Times New Roman" w:cs="Times New Roman"/>
          <w:sz w:val="28"/>
          <w:szCs w:val="28"/>
        </w:rPr>
        <w:t>» мальчики?</w:t>
      </w:r>
    </w:p>
    <w:p w:rsidR="00B94099" w:rsidRPr="00B94099" w:rsidRDefault="00B94099" w:rsidP="00B94099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 xml:space="preserve">Вот отчего возникают неровные классы – покладистые ученицы и нерадивые </w:t>
      </w:r>
      <w:proofErr w:type="spellStart"/>
      <w:r w:rsidRPr="00B94099">
        <w:rPr>
          <w:rFonts w:ascii="Times New Roman" w:hAnsi="Times New Roman" w:cs="Times New Roman"/>
          <w:sz w:val="28"/>
          <w:szCs w:val="28"/>
        </w:rPr>
        <w:t>ученики.Психологи</w:t>
      </w:r>
      <w:proofErr w:type="spellEnd"/>
      <w:r w:rsidRPr="00B94099">
        <w:rPr>
          <w:rFonts w:ascii="Times New Roman" w:hAnsi="Times New Roman" w:cs="Times New Roman"/>
          <w:sz w:val="28"/>
          <w:szCs w:val="28"/>
        </w:rPr>
        <w:t xml:space="preserve"> традиционно выделяют </w:t>
      </w:r>
      <w:r w:rsidRPr="00B94099">
        <w:rPr>
          <w:rFonts w:ascii="Times New Roman" w:hAnsi="Times New Roman" w:cs="Times New Roman"/>
          <w:color w:val="0000FF"/>
          <w:sz w:val="28"/>
          <w:szCs w:val="28"/>
        </w:rPr>
        <w:t>три основных критерия готовности ребёнка к школе: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Pr="00B94099">
        <w:rPr>
          <w:rFonts w:ascii="Times New Roman" w:hAnsi="Times New Roman" w:cs="Times New Roman"/>
          <w:color w:val="0000FF"/>
          <w:sz w:val="28"/>
          <w:szCs w:val="28"/>
        </w:rPr>
        <w:t>интеллектуальная готовность.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Она определяется умением строить логические связи, концентрировать внимание,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развитием мелкой моторики и памяти.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 xml:space="preserve">Во-вторых, </w:t>
      </w:r>
      <w:r w:rsidRPr="00B94099">
        <w:rPr>
          <w:rFonts w:ascii="Times New Roman" w:hAnsi="Times New Roman" w:cs="Times New Roman"/>
          <w:color w:val="0000FF"/>
          <w:sz w:val="28"/>
          <w:szCs w:val="28"/>
        </w:rPr>
        <w:t>эмоциональная готовность</w:t>
      </w:r>
      <w:r w:rsidRPr="00B94099">
        <w:rPr>
          <w:rFonts w:ascii="Times New Roman" w:hAnsi="Times New Roman" w:cs="Times New Roman"/>
          <w:sz w:val="28"/>
          <w:szCs w:val="28"/>
        </w:rPr>
        <w:t xml:space="preserve"> – а именно, умение управлять эмоциями,</w:t>
      </w:r>
    </w:p>
    <w:p w:rsid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концентрироваться на задании.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 xml:space="preserve">И, наконец, </w:t>
      </w:r>
      <w:r w:rsidRPr="00B94099">
        <w:rPr>
          <w:rFonts w:ascii="Times New Roman" w:hAnsi="Times New Roman" w:cs="Times New Roman"/>
          <w:color w:val="0000FF"/>
          <w:sz w:val="28"/>
          <w:szCs w:val="28"/>
        </w:rPr>
        <w:t>социальная готовность</w:t>
      </w:r>
      <w:r w:rsidRPr="00B94099">
        <w:rPr>
          <w:rFonts w:ascii="Times New Roman" w:hAnsi="Times New Roman" w:cs="Times New Roman"/>
          <w:sz w:val="28"/>
          <w:szCs w:val="28"/>
        </w:rPr>
        <w:t xml:space="preserve"> – адекватное поведение в коллективе, потребность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099">
        <w:rPr>
          <w:rFonts w:ascii="Times New Roman" w:hAnsi="Times New Roman" w:cs="Times New Roman"/>
          <w:sz w:val="28"/>
          <w:szCs w:val="28"/>
        </w:rPr>
        <w:t>в коммуникации.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В общем и целом, для того, чтобы учиться в школе, ребёнку вполне достаточно тех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знаний о мире, которые он получает в детском садике и от родителей.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Это и основы счёта, знание букв, способность логически мыслить.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lastRenderedPageBreak/>
        <w:t>Но все способности нужно развивать и совершенствовать. Например, вот как можно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применить знания на практике: спросите у ребёнка, сколько нужно денег, чтобы купить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099">
        <w:rPr>
          <w:rFonts w:ascii="Times New Roman" w:hAnsi="Times New Roman" w:cs="Times New Roman"/>
          <w:sz w:val="28"/>
          <w:szCs w:val="28"/>
        </w:rPr>
        <w:t>конфету, и какую конфету он хочет – пусть назовёт хотя бы три первых буквы названия.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Будущий школьник должен уметь ориентироваться в ситуации, а не просто заучивать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099">
        <w:rPr>
          <w:rFonts w:ascii="Times New Roman" w:hAnsi="Times New Roman" w:cs="Times New Roman"/>
          <w:sz w:val="28"/>
          <w:szCs w:val="28"/>
        </w:rPr>
        <w:t>информацию.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Часто чрезмерная нагрузка мешает творческому развитию малыша, так что не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удивляйтесь, если ваш «юный художник» или любитель стихов, вдруг капризничает,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становится вялым и скучным.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Если единственное, что вас тормозит – это проблема с перегрузкой работы, не спешите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099">
        <w:rPr>
          <w:rFonts w:ascii="Times New Roman" w:hAnsi="Times New Roman" w:cs="Times New Roman"/>
          <w:sz w:val="28"/>
          <w:szCs w:val="28"/>
        </w:rPr>
        <w:t>отдавать ребёнка в школу: его разовьют различные кружки и секции, не исключено,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099">
        <w:rPr>
          <w:rFonts w:ascii="Times New Roman" w:hAnsi="Times New Roman" w:cs="Times New Roman"/>
          <w:sz w:val="28"/>
          <w:szCs w:val="28"/>
        </w:rPr>
        <w:t>и на базе детского сада.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Интеллектуальное развитие может «запаздывать», в то время как ребёнок уже обучен,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099">
        <w:rPr>
          <w:rFonts w:ascii="Times New Roman" w:hAnsi="Times New Roman" w:cs="Times New Roman"/>
          <w:sz w:val="28"/>
          <w:szCs w:val="28"/>
        </w:rPr>
        <w:t>то есть владеет необходимыми навыками и умениями. Посудите сами, просто что-то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099">
        <w:rPr>
          <w:rFonts w:ascii="Times New Roman" w:hAnsi="Times New Roman" w:cs="Times New Roman"/>
          <w:sz w:val="28"/>
          <w:szCs w:val="28"/>
        </w:rPr>
        <w:t>уметь -  недостаточно для развития умственного потенциала.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 xml:space="preserve">Конечно, </w:t>
      </w:r>
      <w:proofErr w:type="spellStart"/>
      <w:r w:rsidRPr="00B94099">
        <w:rPr>
          <w:rFonts w:ascii="Times New Roman" w:hAnsi="Times New Roman" w:cs="Times New Roman"/>
          <w:sz w:val="28"/>
          <w:szCs w:val="28"/>
        </w:rPr>
        <w:t>обученность</w:t>
      </w:r>
      <w:proofErr w:type="spellEnd"/>
      <w:r w:rsidRPr="00B94099">
        <w:rPr>
          <w:rFonts w:ascii="Times New Roman" w:hAnsi="Times New Roman" w:cs="Times New Roman"/>
          <w:sz w:val="28"/>
          <w:szCs w:val="28"/>
        </w:rPr>
        <w:t xml:space="preserve"> может очень облегчить ребёнку школьную жизнь, но в любой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момент этот резерв знаний  может истощиться  -  на чём ему выезжать потом?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Приложите совместные с ребёнком усилия к развитию социальных навыков.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Поймите сами и попытайтесь объяснить это будущему первокласснику – школа в первую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099">
        <w:rPr>
          <w:rFonts w:ascii="Times New Roman" w:hAnsi="Times New Roman" w:cs="Times New Roman"/>
          <w:sz w:val="28"/>
          <w:szCs w:val="28"/>
        </w:rPr>
        <w:t>очередь -  дисциплинирующая система, всё в ней подчиняется строгим правилам.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Подумайте о поведении в быту: ваш ребёнок уже умеет читать, но ещё не умеет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завязывать шнурки? Самое время становиться самостоятельным.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Кроме того, приучите ребёнка быть упорным, каждое дело доводить до конца.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Нужно развивать и фантазию: рисованием, лепкой, конструированием.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lastRenderedPageBreak/>
        <w:t>Попробуйте самостоятельно определить уровень готовности ребёнка к школе 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099">
        <w:rPr>
          <w:rFonts w:ascii="Times New Roman" w:hAnsi="Times New Roman" w:cs="Times New Roman"/>
          <w:sz w:val="28"/>
          <w:szCs w:val="28"/>
        </w:rPr>
        <w:t>теста, который разработали американские психологи:</w:t>
      </w:r>
    </w:p>
    <w:p w:rsidR="00B94099" w:rsidRPr="00B94099" w:rsidRDefault="00B94099" w:rsidP="00B94099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B94099">
        <w:rPr>
          <w:rFonts w:ascii="Times New Roman" w:hAnsi="Times New Roman" w:cs="Times New Roman"/>
          <w:color w:val="0000FF"/>
          <w:sz w:val="28"/>
          <w:szCs w:val="28"/>
        </w:rPr>
        <w:t>Оценка развития познания.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-Знает ли ребёнок, что такое лево и право, большой и малый?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-Может ли он классифицировать вещи по признакам (например, что-то может катиться,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099">
        <w:rPr>
          <w:rFonts w:ascii="Times New Roman" w:hAnsi="Times New Roman" w:cs="Times New Roman"/>
          <w:sz w:val="28"/>
          <w:szCs w:val="28"/>
        </w:rPr>
        <w:t>а что-то не может).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-Может ли он держать в памяти как минимум три указания?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-Знает ли ребёнок буквы, может назвать хотя бы несколько?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</w:p>
    <w:p w:rsidR="00B94099" w:rsidRPr="00B94099" w:rsidRDefault="00B94099" w:rsidP="00B94099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B94099">
        <w:rPr>
          <w:rFonts w:ascii="Times New Roman" w:hAnsi="Times New Roman" w:cs="Times New Roman"/>
          <w:color w:val="0000FF"/>
          <w:sz w:val="28"/>
          <w:szCs w:val="28"/>
        </w:rPr>
        <w:t>Оценка базового опыта ребенка.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-Сопровождал ли вас ребёнок когда-либо в сберкассу, магазин?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-Приходилось ли ему бывать в библиотеке?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-Регулярно ли вы читаете малышу?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-Увлекается ли ребёнок чем-либо?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</w:p>
    <w:p w:rsidR="00B94099" w:rsidRPr="00B94099" w:rsidRDefault="00B94099" w:rsidP="00B94099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B94099">
        <w:rPr>
          <w:rFonts w:ascii="Times New Roman" w:hAnsi="Times New Roman" w:cs="Times New Roman"/>
          <w:color w:val="0000FF"/>
          <w:sz w:val="28"/>
          <w:szCs w:val="28"/>
        </w:rPr>
        <w:t>Оценка языкового развития.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-Не возникает ли у ребёнка сложностей в обозначении окружающих его предметов?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-Не испытывает ли он трудностей, отвечая на вопросы взрослых?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-Знает ли он, и может ли объяснить, для чего предназначены те или иные бытовые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предметы: стол, пылесос, холодильник?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-Чёткая ли у ребёнка речь, и правильна ли она с точки зрения грамматики?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-Может ли ребёнок принимать участие в общей беседе?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</w:p>
    <w:p w:rsidR="00B94099" w:rsidRPr="00B94099" w:rsidRDefault="00B94099" w:rsidP="00B94099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B94099">
        <w:rPr>
          <w:rFonts w:ascii="Times New Roman" w:hAnsi="Times New Roman" w:cs="Times New Roman"/>
          <w:color w:val="0000FF"/>
          <w:sz w:val="28"/>
          <w:szCs w:val="28"/>
        </w:rPr>
        <w:t>Оценка уровня эмоционального развития.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-Весел ли он, позитивно ли настроен (дома или среди товарищей).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-Легко ли он переключается с одного дела на другое?</w:t>
      </w:r>
    </w:p>
    <w:p w:rsid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lastRenderedPageBreak/>
        <w:t>-Может ли он соревноваться с другими в выполнении задач?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</w:p>
    <w:p w:rsidR="00B94099" w:rsidRPr="00B94099" w:rsidRDefault="00B94099" w:rsidP="00B94099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B94099">
        <w:rPr>
          <w:rFonts w:ascii="Times New Roman" w:hAnsi="Times New Roman" w:cs="Times New Roman"/>
          <w:color w:val="0000FF"/>
          <w:sz w:val="28"/>
          <w:szCs w:val="28"/>
        </w:rPr>
        <w:t>Оценка умения общаться.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-С лёгкостью ли ребёнок включается в игру?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-Не перебивает ли он других при беседе?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</w:p>
    <w:p w:rsidR="00B94099" w:rsidRPr="00B94099" w:rsidRDefault="00B94099" w:rsidP="00B94099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B94099">
        <w:rPr>
          <w:rFonts w:ascii="Times New Roman" w:hAnsi="Times New Roman" w:cs="Times New Roman"/>
          <w:color w:val="0000FF"/>
          <w:sz w:val="28"/>
          <w:szCs w:val="28"/>
        </w:rPr>
        <w:t>Оценка физического развития.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-Всё ли хорошо со зрением и слухом?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-Усидчив ли ребёнок?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-Всё ли в порядке с координацией движений?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</w:p>
    <w:p w:rsidR="00B94099" w:rsidRPr="00B94099" w:rsidRDefault="00B94099" w:rsidP="00B94099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B94099">
        <w:rPr>
          <w:rFonts w:ascii="Times New Roman" w:hAnsi="Times New Roman" w:cs="Times New Roman"/>
          <w:color w:val="0000FF"/>
          <w:sz w:val="28"/>
          <w:szCs w:val="28"/>
        </w:rPr>
        <w:t>Зрительное различение.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-Различает ли ребёнок формы?</w:t>
      </w:r>
    </w:p>
    <w:p w:rsid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-Может ли он различать слова?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</w:p>
    <w:p w:rsidR="00B94099" w:rsidRPr="00B94099" w:rsidRDefault="00B94099" w:rsidP="00B94099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B94099">
        <w:rPr>
          <w:rFonts w:ascii="Times New Roman" w:hAnsi="Times New Roman" w:cs="Times New Roman"/>
          <w:color w:val="0000FF"/>
          <w:sz w:val="28"/>
          <w:szCs w:val="28"/>
        </w:rPr>
        <w:t>Зрительная память.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-Замечает ли он отсутствие той или иной картинки; разберётся ли, какую картинку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099">
        <w:rPr>
          <w:rFonts w:ascii="Times New Roman" w:hAnsi="Times New Roman" w:cs="Times New Roman"/>
          <w:sz w:val="28"/>
          <w:szCs w:val="28"/>
        </w:rPr>
        <w:t>трёх убрали?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-Знает ли он своё собственное имя и названия хотя бы шести предметов, с которыми 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099">
        <w:rPr>
          <w:rFonts w:ascii="Times New Roman" w:hAnsi="Times New Roman" w:cs="Times New Roman"/>
          <w:sz w:val="28"/>
          <w:szCs w:val="28"/>
        </w:rPr>
        <w:t>приходится сталкиваться ежедневно?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</w:p>
    <w:p w:rsidR="00B94099" w:rsidRPr="00B94099" w:rsidRDefault="00B94099" w:rsidP="00B94099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B94099">
        <w:rPr>
          <w:rFonts w:ascii="Times New Roman" w:hAnsi="Times New Roman" w:cs="Times New Roman"/>
          <w:color w:val="0000FF"/>
          <w:sz w:val="28"/>
          <w:szCs w:val="28"/>
        </w:rPr>
        <w:t>Зрительное восприятие.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-Может ли он разложить по порядку вещи, картинки.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 xml:space="preserve">-Осознаёт ли он, что читает он именно </w:t>
      </w:r>
      <w:proofErr w:type="spellStart"/>
      <w:r w:rsidRPr="00B94099">
        <w:rPr>
          <w:rFonts w:ascii="Times New Roman" w:hAnsi="Times New Roman" w:cs="Times New Roman"/>
          <w:sz w:val="28"/>
          <w:szCs w:val="28"/>
        </w:rPr>
        <w:t>слева-направо</w:t>
      </w:r>
      <w:proofErr w:type="spellEnd"/>
      <w:r w:rsidRPr="00B94099">
        <w:rPr>
          <w:rFonts w:ascii="Times New Roman" w:hAnsi="Times New Roman" w:cs="Times New Roman"/>
          <w:sz w:val="28"/>
          <w:szCs w:val="28"/>
        </w:rPr>
        <w:t>?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</w:p>
    <w:p w:rsidR="00B94099" w:rsidRPr="00B94099" w:rsidRDefault="00B94099" w:rsidP="00B94099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B94099">
        <w:rPr>
          <w:rFonts w:ascii="Times New Roman" w:hAnsi="Times New Roman" w:cs="Times New Roman"/>
          <w:color w:val="0000FF"/>
          <w:sz w:val="28"/>
          <w:szCs w:val="28"/>
        </w:rPr>
        <w:t>Слуховые способности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lastRenderedPageBreak/>
        <w:t>-Различает ли он слова, начинающиеся на разные буквы и звуки?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-Может ли он повторить ряд букв или цифр за взрослым?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-Может ли он рассказывать истории без нарушения последовательности действий?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</w:p>
    <w:p w:rsidR="00B94099" w:rsidRPr="00B94099" w:rsidRDefault="00B94099" w:rsidP="00B94099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B94099">
        <w:rPr>
          <w:rFonts w:ascii="Times New Roman" w:hAnsi="Times New Roman" w:cs="Times New Roman"/>
          <w:color w:val="0000FF"/>
          <w:sz w:val="28"/>
          <w:szCs w:val="28"/>
        </w:rPr>
        <w:t>Как ребёнок относится к книгам.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-Есть ли у ребёнка тяга к чтению?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-Любит ли он, когда ему читают вслух?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-Интересуется ли ребёнок значением слов?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</w:p>
    <w:p w:rsidR="00B94099" w:rsidRPr="00B94099" w:rsidRDefault="00B94099" w:rsidP="00B94099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B94099">
        <w:rPr>
          <w:rFonts w:ascii="Times New Roman" w:hAnsi="Times New Roman" w:cs="Times New Roman"/>
          <w:color w:val="0000FF"/>
          <w:sz w:val="28"/>
          <w:szCs w:val="28"/>
        </w:rPr>
        <w:t>Готов ли ребёнок в общем и психологически?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-Может ли ребёнок выразить свои потребности словами?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-Изъясняется ли он связно?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-Понимает ли он смысл слов?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-Знает свой телефон и адрес?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-Умеет ли он пользоваться пластилином, карандашами, красками, фломастерами,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ножницами?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-В состоянии ли он выполнять все указания?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-Внимательно ли он слушает?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-Умеет ли переключаться с одной темы разговора на другую?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</w:p>
    <w:p w:rsidR="00B94099" w:rsidRPr="00B94099" w:rsidRDefault="00B94099" w:rsidP="00B94099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B94099">
        <w:rPr>
          <w:rFonts w:ascii="Times New Roman" w:hAnsi="Times New Roman" w:cs="Times New Roman"/>
          <w:color w:val="0000FF"/>
          <w:sz w:val="28"/>
          <w:szCs w:val="28"/>
        </w:rPr>
        <w:t>Взаимоотношения вас и вашего ребёнка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-Довольны ли вы своим малышом?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-Снисходительны ли вы к его ошибкам?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-Внимательны ли вы к нему?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-Уважительно ли вы относитесь к его увлечениям и интересам?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lastRenderedPageBreak/>
        <w:t>-Играете и смеётесь ли вы вместе?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-Прививаете ли вы ему художественный вкус, водя в театры и музеи?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-Обсуждаете ли вы со своим ребёнком последние новости и прочитанные книги?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Но не следует беспрекословно выполнять все описанные выше инструкции. Более 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099">
        <w:rPr>
          <w:rFonts w:ascii="Times New Roman" w:hAnsi="Times New Roman" w:cs="Times New Roman"/>
          <w:sz w:val="28"/>
          <w:szCs w:val="28"/>
        </w:rPr>
        <w:t>проходя тест, не брезгуйте и такими вариантами ответа, как «скорее да, чем нет»,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099">
        <w:rPr>
          <w:rFonts w:ascii="Times New Roman" w:hAnsi="Times New Roman" w:cs="Times New Roman"/>
          <w:sz w:val="28"/>
          <w:szCs w:val="28"/>
        </w:rPr>
        <w:t xml:space="preserve">«скорее </w:t>
      </w:r>
      <w:proofErr w:type="spellStart"/>
      <w:r w:rsidRPr="00B94099">
        <w:rPr>
          <w:rFonts w:ascii="Times New Roman" w:hAnsi="Times New Roman" w:cs="Times New Roman"/>
          <w:sz w:val="28"/>
          <w:szCs w:val="28"/>
        </w:rPr>
        <w:t>нет,чем</w:t>
      </w:r>
      <w:proofErr w:type="spellEnd"/>
      <w:r w:rsidRPr="00B94099">
        <w:rPr>
          <w:rFonts w:ascii="Times New Roman" w:hAnsi="Times New Roman" w:cs="Times New Roman"/>
          <w:sz w:val="28"/>
          <w:szCs w:val="28"/>
        </w:rPr>
        <w:t xml:space="preserve"> да», «всегда», «иногда», «часто», «редко».</w:t>
      </w:r>
    </w:p>
    <w:p w:rsidR="00B9409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Помните, что нужно поощрять детское любопытство – ведь в нём выражается</w:t>
      </w:r>
    </w:p>
    <w:p w:rsidR="00455F39" w:rsidRPr="00B94099" w:rsidRDefault="00B94099" w:rsidP="00B94099">
      <w:pPr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абсолютно естественная и полезная тяга к знаниям, так что не подавляйте «пытливость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099">
        <w:rPr>
          <w:rFonts w:ascii="Times New Roman" w:hAnsi="Times New Roman" w:cs="Times New Roman"/>
          <w:sz w:val="28"/>
          <w:szCs w:val="28"/>
        </w:rPr>
        <w:t>ума» ребёнка.</w:t>
      </w:r>
    </w:p>
    <w:sectPr w:rsidR="00455F39" w:rsidRPr="00B94099" w:rsidSect="00B94099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B94099"/>
    <w:rsid w:val="00455F39"/>
    <w:rsid w:val="00B9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956</Words>
  <Characters>5450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Викторович Кульков</dc:creator>
  <cp:lastModifiedBy>Илья Викторович Кульков</cp:lastModifiedBy>
  <cp:revision>1</cp:revision>
  <dcterms:created xsi:type="dcterms:W3CDTF">2015-01-04T16:40:00Z</dcterms:created>
  <dcterms:modified xsi:type="dcterms:W3CDTF">2015-01-04T16:45:00Z</dcterms:modified>
</cp:coreProperties>
</file>